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82" w:rsidRDefault="00CF63F7" w:rsidP="00CF63F7">
      <w:r>
        <w:t>`</w:t>
      </w:r>
      <w:r>
        <w:tab/>
      </w:r>
      <w:r>
        <w:tab/>
      </w:r>
      <w:r>
        <w:rPr>
          <w:noProof/>
        </w:rPr>
        <w:drawing>
          <wp:inline distT="0" distB="0" distL="0" distR="0" wp14:anchorId="6A9F10D2" wp14:editId="7355336F">
            <wp:extent cx="4057650" cy="1762125"/>
            <wp:effectExtent l="0" t="0" r="0" b="9525"/>
            <wp:docPr id="1" name="Picture 1" descr="F:\CSHEC-General Info-Forms\LOGO CURRENT CSHEC FIN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SHEC-General Info-Forms\LOGO CURRENT CSHEC FINAL 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650" cy="1762125"/>
                    </a:xfrm>
                    <a:prstGeom prst="rect">
                      <a:avLst/>
                    </a:prstGeom>
                    <a:noFill/>
                    <a:ln>
                      <a:noFill/>
                    </a:ln>
                  </pic:spPr>
                </pic:pic>
              </a:graphicData>
            </a:graphic>
          </wp:inline>
        </w:drawing>
      </w:r>
    </w:p>
    <w:p w:rsidR="00CF63F7" w:rsidRDefault="00CF63F7" w:rsidP="00CF63F7">
      <w:pPr>
        <w:rPr>
          <w:rFonts w:ascii="Times New Roman" w:hAnsi="Times New Roman" w:cs="Times New Roman"/>
          <w:b/>
          <w:sz w:val="24"/>
          <w:szCs w:val="24"/>
        </w:rPr>
      </w:pPr>
      <w:r w:rsidRPr="00CF63F7">
        <w:rPr>
          <w:rFonts w:ascii="Times New Roman" w:hAnsi="Times New Roman" w:cs="Times New Roman"/>
          <w:b/>
          <w:sz w:val="24"/>
          <w:szCs w:val="24"/>
        </w:rPr>
        <w:t>Civil and Criminal Liability…What to Expect from OSHA in 2016 and Beyond</w:t>
      </w:r>
    </w:p>
    <w:p w:rsidR="000D63FA" w:rsidRDefault="007E1EC1" w:rsidP="00CF63F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one of the 80+ topics being offered at the </w:t>
      </w:r>
      <w:r>
        <w:rPr>
          <w:rFonts w:ascii="Times New Roman" w:hAnsi="Times New Roman" w:cs="Times New Roman"/>
          <w:b/>
          <w:i/>
          <w:sz w:val="24"/>
          <w:szCs w:val="24"/>
        </w:rPr>
        <w:t xml:space="preserve">Chicagoland Safety Health &amp; Environmental Conference </w:t>
      </w:r>
      <w:r>
        <w:rPr>
          <w:rFonts w:ascii="Times New Roman" w:hAnsi="Times New Roman" w:cs="Times New Roman"/>
          <w:sz w:val="24"/>
          <w:szCs w:val="24"/>
        </w:rPr>
        <w:t xml:space="preserve">being held September 19-22, 2016 at the Naperville campus of NIU.  This once a year </w:t>
      </w:r>
      <w:r>
        <w:rPr>
          <w:rFonts w:ascii="Times New Roman" w:hAnsi="Times New Roman" w:cs="Times New Roman"/>
          <w:i/>
          <w:sz w:val="24"/>
          <w:szCs w:val="24"/>
        </w:rPr>
        <w:t>premier</w:t>
      </w:r>
      <w:r>
        <w:rPr>
          <w:rFonts w:ascii="Times New Roman" w:hAnsi="Times New Roman" w:cs="Times New Roman"/>
          <w:sz w:val="24"/>
          <w:szCs w:val="24"/>
        </w:rPr>
        <w:t xml:space="preserve"> regional training conference has attracted thousands of people from the Chicagoland area and across the Midwest since its founding in 1988.  Each year conference attendees include owners, managers, supervisors, safety committee members, human resource managers, municipalities, and professionals who have responsibilities related to safety, health, training and environmental management.</w:t>
      </w:r>
    </w:p>
    <w:p w:rsidR="000D63FA" w:rsidRDefault="000D63FA" w:rsidP="00CF63F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conference offers a wide range of training topics relating to General Safety, Industrial Hygiene, OSHA Compliance, Training and Environmental Management.  Training sessions are 1.5 hour, half day or day-long seminars and offer basic, intermediate and advanced level training.  Presenters provide current and timely information and include lawyers, OSHA Compliance Assistance Specialists, a Chemical Security Inspector from the US Department of Homeland Security, </w:t>
      </w:r>
      <w:r w:rsidR="00AE5AD3">
        <w:rPr>
          <w:rFonts w:ascii="Times New Roman" w:hAnsi="Times New Roman" w:cs="Times New Roman"/>
          <w:sz w:val="24"/>
          <w:szCs w:val="24"/>
        </w:rPr>
        <w:t xml:space="preserve">a retired Colonel, U.S. Army, </w:t>
      </w:r>
      <w:r>
        <w:rPr>
          <w:rFonts w:ascii="Times New Roman" w:hAnsi="Times New Roman" w:cs="Times New Roman"/>
          <w:sz w:val="24"/>
          <w:szCs w:val="24"/>
        </w:rPr>
        <w:t xml:space="preserve">college professors, trainers, </w:t>
      </w:r>
      <w:r w:rsidR="00AE5AD3">
        <w:rPr>
          <w:rFonts w:ascii="Times New Roman" w:hAnsi="Times New Roman" w:cs="Times New Roman"/>
          <w:sz w:val="24"/>
          <w:szCs w:val="24"/>
        </w:rPr>
        <w:t xml:space="preserve">consultants, authors, </w:t>
      </w:r>
      <w:r w:rsidR="00744ACB">
        <w:rPr>
          <w:rFonts w:ascii="Times New Roman" w:hAnsi="Times New Roman" w:cs="Times New Roman"/>
          <w:sz w:val="24"/>
          <w:szCs w:val="24"/>
        </w:rPr>
        <w:t>medical and</w:t>
      </w:r>
      <w:r w:rsidR="00AE5AD3">
        <w:rPr>
          <w:rFonts w:ascii="Times New Roman" w:hAnsi="Times New Roman" w:cs="Times New Roman"/>
          <w:sz w:val="24"/>
          <w:szCs w:val="24"/>
        </w:rPr>
        <w:t xml:space="preserve"> </w:t>
      </w:r>
      <w:r w:rsidR="00744ACB">
        <w:rPr>
          <w:rFonts w:ascii="Times New Roman" w:hAnsi="Times New Roman" w:cs="Times New Roman"/>
          <w:sz w:val="24"/>
          <w:szCs w:val="24"/>
        </w:rPr>
        <w:t xml:space="preserve">environmental scientists; </w:t>
      </w:r>
      <w:r w:rsidR="00F45E8C">
        <w:rPr>
          <w:rFonts w:ascii="Times New Roman" w:hAnsi="Times New Roman" w:cs="Times New Roman"/>
          <w:sz w:val="24"/>
          <w:szCs w:val="24"/>
        </w:rPr>
        <w:t xml:space="preserve">Safety Directors; </w:t>
      </w:r>
      <w:r>
        <w:rPr>
          <w:rFonts w:ascii="Times New Roman" w:hAnsi="Times New Roman" w:cs="Times New Roman"/>
          <w:sz w:val="24"/>
          <w:szCs w:val="24"/>
        </w:rPr>
        <w:t>business and industry professionals, business owners and others who have extensive knowledge and experience.</w:t>
      </w:r>
    </w:p>
    <w:p w:rsidR="00CF63F7" w:rsidRDefault="00830062" w:rsidP="00CF63F7">
      <w:pPr>
        <w:spacing w:line="240" w:lineRule="auto"/>
        <w:rPr>
          <w:rFonts w:ascii="Times New Roman" w:hAnsi="Times New Roman" w:cs="Times New Roman"/>
          <w:sz w:val="24"/>
          <w:szCs w:val="24"/>
        </w:rPr>
      </w:pPr>
      <w:r>
        <w:rPr>
          <w:rFonts w:ascii="Times New Roman" w:hAnsi="Times New Roman" w:cs="Times New Roman"/>
          <w:sz w:val="24"/>
          <w:szCs w:val="24"/>
        </w:rPr>
        <w:t>Professional t</w:t>
      </w:r>
      <w:r w:rsidR="000D63FA">
        <w:rPr>
          <w:rFonts w:ascii="Times New Roman" w:hAnsi="Times New Roman" w:cs="Times New Roman"/>
          <w:sz w:val="24"/>
          <w:szCs w:val="24"/>
        </w:rPr>
        <w:t xml:space="preserve">raining </w:t>
      </w:r>
      <w:r>
        <w:rPr>
          <w:rFonts w:ascii="Times New Roman" w:hAnsi="Times New Roman" w:cs="Times New Roman"/>
          <w:sz w:val="24"/>
          <w:szCs w:val="24"/>
        </w:rPr>
        <w:t>topics</w:t>
      </w:r>
      <w:r w:rsidR="000D63FA">
        <w:rPr>
          <w:rFonts w:ascii="Times New Roman" w:hAnsi="Times New Roman" w:cs="Times New Roman"/>
          <w:sz w:val="24"/>
          <w:szCs w:val="24"/>
        </w:rPr>
        <w:t xml:space="preserve"> include </w:t>
      </w:r>
      <w:r>
        <w:rPr>
          <w:rFonts w:ascii="Times New Roman" w:hAnsi="Times New Roman" w:cs="Times New Roman"/>
          <w:sz w:val="24"/>
          <w:szCs w:val="24"/>
        </w:rPr>
        <w:t xml:space="preserve">Training for the Ever Changing Workforce; OSHA Recordkeeping; </w:t>
      </w:r>
      <w:r w:rsidR="00F45E8C">
        <w:rPr>
          <w:rFonts w:ascii="Times New Roman" w:hAnsi="Times New Roman" w:cs="Times New Roman"/>
          <w:sz w:val="24"/>
          <w:szCs w:val="24"/>
        </w:rPr>
        <w:t xml:space="preserve">Biosafety Levels; Ebola, Biological and Infectious Aerosols; </w:t>
      </w:r>
      <w:r>
        <w:rPr>
          <w:rFonts w:ascii="Times New Roman" w:hAnsi="Times New Roman" w:cs="Times New Roman"/>
          <w:sz w:val="24"/>
          <w:szCs w:val="24"/>
        </w:rPr>
        <w:t>Are You Hot for Fire Safety; Ergonomics; Risky Business:  What You Need to Know About Temporary Workers; Clean Air; Combustible Dust; Shipping Hazardous Waste; Introduction to OSHA for Small Business; The Hazards Within, Environmental Concerns in Buildings; Food Fright; Packing Heat:  Conceal Carry in the Workplace; Active Shooter; Medical Marijuana; Arc Flash; First Aid, CPR/AED; and many more.</w:t>
      </w:r>
      <w:r w:rsidR="000D63FA">
        <w:rPr>
          <w:rFonts w:ascii="Times New Roman" w:hAnsi="Times New Roman" w:cs="Times New Roman"/>
          <w:sz w:val="24"/>
          <w:szCs w:val="24"/>
        </w:rPr>
        <w:t xml:space="preserve">  </w:t>
      </w:r>
      <w:r w:rsidR="007E1EC1">
        <w:rPr>
          <w:rFonts w:ascii="Times New Roman" w:hAnsi="Times New Roman" w:cs="Times New Roman"/>
          <w:sz w:val="24"/>
          <w:szCs w:val="24"/>
        </w:rPr>
        <w:t xml:space="preserve"> </w:t>
      </w:r>
      <w:r>
        <w:rPr>
          <w:rFonts w:ascii="Times New Roman" w:hAnsi="Times New Roman" w:cs="Times New Roman"/>
          <w:sz w:val="24"/>
          <w:szCs w:val="24"/>
        </w:rPr>
        <w:t xml:space="preserve">The conference website, </w:t>
      </w:r>
      <w:hyperlink r:id="rId6" w:history="1">
        <w:r w:rsidRPr="00951240">
          <w:rPr>
            <w:rStyle w:val="Hyperlink"/>
            <w:rFonts w:ascii="Times New Roman" w:hAnsi="Times New Roman" w:cs="Times New Roman"/>
            <w:sz w:val="24"/>
            <w:szCs w:val="24"/>
          </w:rPr>
          <w:t>www.chisafetyconf.org</w:t>
        </w:r>
      </w:hyperlink>
      <w:r>
        <w:rPr>
          <w:rFonts w:ascii="Times New Roman" w:hAnsi="Times New Roman" w:cs="Times New Roman"/>
          <w:sz w:val="24"/>
          <w:szCs w:val="24"/>
        </w:rPr>
        <w:t xml:space="preserve"> offers detailed information about all of the topics being offered this year.  </w:t>
      </w:r>
      <w:r w:rsidR="007E1EC1">
        <w:rPr>
          <w:rFonts w:ascii="Times New Roman" w:hAnsi="Times New Roman" w:cs="Times New Roman"/>
          <w:sz w:val="24"/>
          <w:szCs w:val="24"/>
        </w:rPr>
        <w:t xml:space="preserve"> </w:t>
      </w:r>
      <w:r w:rsidR="00744ACB">
        <w:rPr>
          <w:rFonts w:ascii="Times New Roman" w:hAnsi="Times New Roman" w:cs="Times New Roman"/>
          <w:sz w:val="24"/>
          <w:szCs w:val="24"/>
        </w:rPr>
        <w:t xml:space="preserve">Registration is now open and Early-Bird fees are available. </w:t>
      </w:r>
    </w:p>
    <w:p w:rsidR="00830062" w:rsidRDefault="00830062" w:rsidP="00CF63F7">
      <w:pPr>
        <w:spacing w:line="240" w:lineRule="auto"/>
        <w:rPr>
          <w:rFonts w:ascii="Times New Roman" w:hAnsi="Times New Roman" w:cs="Times New Roman"/>
          <w:sz w:val="24"/>
          <w:szCs w:val="24"/>
        </w:rPr>
      </w:pPr>
      <w:r>
        <w:rPr>
          <w:rFonts w:ascii="Times New Roman" w:hAnsi="Times New Roman" w:cs="Times New Roman"/>
          <w:sz w:val="24"/>
          <w:szCs w:val="24"/>
        </w:rPr>
        <w:t>A day long Business EXPO on Wednesday, September 21, 2016 offers attendees with a showcase of the latest products and services offered by businesses from</w:t>
      </w:r>
      <w:r w:rsidR="00F45E8C">
        <w:rPr>
          <w:rFonts w:ascii="Times New Roman" w:hAnsi="Times New Roman" w:cs="Times New Roman"/>
          <w:sz w:val="24"/>
          <w:szCs w:val="24"/>
        </w:rPr>
        <w:t xml:space="preserve"> all across the US.  The EXPO is</w:t>
      </w:r>
      <w:r>
        <w:rPr>
          <w:rFonts w:ascii="Times New Roman" w:hAnsi="Times New Roman" w:cs="Times New Roman"/>
          <w:sz w:val="24"/>
          <w:szCs w:val="24"/>
        </w:rPr>
        <w:t xml:space="preserve"> followed by an evening networking social, with hors d’oeuvres and drinks.  In</w:t>
      </w:r>
      <w:r w:rsidR="00AE5AD3">
        <w:rPr>
          <w:rFonts w:ascii="Times New Roman" w:hAnsi="Times New Roman" w:cs="Times New Roman"/>
          <w:sz w:val="24"/>
          <w:szCs w:val="24"/>
        </w:rPr>
        <w:t xml:space="preserve">formation about being an exhibitor or conference sponsor can be found at </w:t>
      </w:r>
      <w:hyperlink r:id="rId7" w:history="1">
        <w:r w:rsidR="00AE5AD3" w:rsidRPr="00951240">
          <w:rPr>
            <w:rStyle w:val="Hyperlink"/>
            <w:rFonts w:ascii="Times New Roman" w:hAnsi="Times New Roman" w:cs="Times New Roman"/>
            <w:sz w:val="24"/>
            <w:szCs w:val="24"/>
          </w:rPr>
          <w:t>www.chisafetyconf.org</w:t>
        </w:r>
      </w:hyperlink>
      <w:r w:rsidR="00AE5AD3">
        <w:rPr>
          <w:rFonts w:ascii="Times New Roman" w:hAnsi="Times New Roman" w:cs="Times New Roman"/>
          <w:sz w:val="24"/>
          <w:szCs w:val="24"/>
        </w:rPr>
        <w:t xml:space="preserve">. </w:t>
      </w:r>
    </w:p>
    <w:p w:rsidR="00AE5AD3" w:rsidRDefault="00AE5AD3" w:rsidP="00CF63F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conference is excited to announce that Dr. Wes Scott, Director of Consulting Services for the National Safety Council will provide the Keynote address on Thursday.  Dr. Scott has over </w:t>
      </w:r>
      <w:r>
        <w:rPr>
          <w:rFonts w:ascii="Times New Roman" w:hAnsi="Times New Roman" w:cs="Times New Roman"/>
          <w:sz w:val="24"/>
          <w:szCs w:val="24"/>
        </w:rPr>
        <w:lastRenderedPageBreak/>
        <w:t>30 years-experience in engineering, environmental, biomedical, industrial hygiene and occupational safe</w:t>
      </w:r>
      <w:r w:rsidR="00F45E8C">
        <w:rPr>
          <w:rFonts w:ascii="Times New Roman" w:hAnsi="Times New Roman" w:cs="Times New Roman"/>
          <w:sz w:val="24"/>
          <w:szCs w:val="24"/>
        </w:rPr>
        <w:t>t</w:t>
      </w:r>
      <w:r>
        <w:rPr>
          <w:rFonts w:ascii="Times New Roman" w:hAnsi="Times New Roman" w:cs="Times New Roman"/>
          <w:sz w:val="24"/>
          <w:szCs w:val="24"/>
        </w:rPr>
        <w:t>y and health fields.</w:t>
      </w:r>
      <w:r w:rsidR="00F45E8C">
        <w:rPr>
          <w:rFonts w:ascii="Times New Roman" w:hAnsi="Times New Roman" w:cs="Times New Roman"/>
          <w:sz w:val="24"/>
          <w:szCs w:val="24"/>
        </w:rPr>
        <w:t xml:space="preserve"> He has worked for the US Army, the Army Corps of Engineers, the Federal Emergency Management Agency, </w:t>
      </w:r>
      <w:proofErr w:type="gramStart"/>
      <w:r w:rsidR="00F45E8C">
        <w:rPr>
          <w:rFonts w:ascii="Times New Roman" w:hAnsi="Times New Roman" w:cs="Times New Roman"/>
          <w:sz w:val="24"/>
          <w:szCs w:val="24"/>
        </w:rPr>
        <w:t>the</w:t>
      </w:r>
      <w:proofErr w:type="gramEnd"/>
      <w:r w:rsidR="00F45E8C">
        <w:rPr>
          <w:rFonts w:ascii="Times New Roman" w:hAnsi="Times New Roman" w:cs="Times New Roman"/>
          <w:sz w:val="24"/>
          <w:szCs w:val="24"/>
        </w:rPr>
        <w:t xml:space="preserve"> Center for Intelligence and Smith Klein Medical Laboratories.  He will lead a training session dealing with Safety Leadership and Engagement.</w:t>
      </w:r>
    </w:p>
    <w:p w:rsidR="00F45E8C" w:rsidRDefault="00F45E8C" w:rsidP="00CF63F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Chicagoland Safety, Health and Environmental Conference</w:t>
      </w:r>
      <w:r w:rsidR="00AC1BE6">
        <w:rPr>
          <w:rFonts w:ascii="Times New Roman" w:hAnsi="Times New Roman" w:cs="Times New Roman"/>
          <w:sz w:val="24"/>
          <w:szCs w:val="24"/>
        </w:rPr>
        <w:t xml:space="preserve"> is co-sponsored </w:t>
      </w:r>
      <w:r w:rsidR="00744ACB">
        <w:rPr>
          <w:rFonts w:ascii="Times New Roman" w:hAnsi="Times New Roman" w:cs="Times New Roman"/>
          <w:sz w:val="24"/>
          <w:szCs w:val="24"/>
        </w:rPr>
        <w:t>t</w:t>
      </w:r>
      <w:r w:rsidR="00AC1BE6">
        <w:rPr>
          <w:rFonts w:ascii="Times New Roman" w:hAnsi="Times New Roman" w:cs="Times New Roman"/>
          <w:sz w:val="24"/>
          <w:szCs w:val="24"/>
        </w:rPr>
        <w:t>he Chicago, Three Rivers and Northeast Illinois Chapters of the American Society of Safety Engineers, the Chicago Local Section of the American Industrial Hygiene Association, the Chicago Chapter of the Alliance of Hazardous Material Professionals and is planned in association with OSHA, Northern Illinois University College of Engineering and Engineering Technology and the National Safety Education Center.</w:t>
      </w:r>
    </w:p>
    <w:p w:rsidR="00654C86" w:rsidRDefault="00AC1BE6" w:rsidP="00CF63F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conference media sponsors are the Daily Herald </w:t>
      </w:r>
      <w:r>
        <w:rPr>
          <w:rFonts w:ascii="Times New Roman" w:hAnsi="Times New Roman" w:cs="Times New Roman"/>
          <w:i/>
          <w:sz w:val="24"/>
          <w:szCs w:val="24"/>
        </w:rPr>
        <w:t xml:space="preserve">Business Ledger, Industrial Hygiene News </w:t>
      </w:r>
      <w:r>
        <w:rPr>
          <w:rFonts w:ascii="Times New Roman" w:hAnsi="Times New Roman" w:cs="Times New Roman"/>
          <w:sz w:val="24"/>
          <w:szCs w:val="24"/>
        </w:rPr>
        <w:t xml:space="preserve">and </w:t>
      </w:r>
      <w:r>
        <w:rPr>
          <w:rFonts w:ascii="Times New Roman" w:hAnsi="Times New Roman" w:cs="Times New Roman"/>
          <w:i/>
          <w:sz w:val="24"/>
          <w:szCs w:val="24"/>
        </w:rPr>
        <w:t xml:space="preserve">Professional Safety Journal.  </w:t>
      </w:r>
      <w:r w:rsidR="00654C86">
        <w:rPr>
          <w:rFonts w:ascii="Times New Roman" w:hAnsi="Times New Roman" w:cs="Times New Roman"/>
          <w:sz w:val="24"/>
          <w:szCs w:val="24"/>
        </w:rPr>
        <w:t xml:space="preserve">Business </w:t>
      </w:r>
      <w:r>
        <w:rPr>
          <w:rFonts w:ascii="Times New Roman" w:hAnsi="Times New Roman" w:cs="Times New Roman"/>
          <w:sz w:val="24"/>
          <w:szCs w:val="24"/>
        </w:rPr>
        <w:t>organizations that are helping to p</w:t>
      </w:r>
      <w:r w:rsidR="00D70278">
        <w:rPr>
          <w:rFonts w:ascii="Times New Roman" w:hAnsi="Times New Roman" w:cs="Times New Roman"/>
          <w:sz w:val="24"/>
          <w:szCs w:val="24"/>
        </w:rPr>
        <w:t>ublicize</w:t>
      </w:r>
      <w:r>
        <w:rPr>
          <w:rFonts w:ascii="Times New Roman" w:hAnsi="Times New Roman" w:cs="Times New Roman"/>
          <w:sz w:val="24"/>
          <w:szCs w:val="24"/>
        </w:rPr>
        <w:t xml:space="preserve"> the conference include the </w:t>
      </w:r>
      <w:r w:rsidR="00654C86">
        <w:rPr>
          <w:rFonts w:ascii="Times New Roman" w:hAnsi="Times New Roman" w:cs="Times New Roman"/>
          <w:sz w:val="24"/>
          <w:szCs w:val="24"/>
        </w:rPr>
        <w:t xml:space="preserve">Schaumburg Business Association, the </w:t>
      </w:r>
      <w:r>
        <w:rPr>
          <w:rFonts w:ascii="Times New Roman" w:hAnsi="Times New Roman" w:cs="Times New Roman"/>
          <w:sz w:val="24"/>
          <w:szCs w:val="24"/>
        </w:rPr>
        <w:t>Hoffman Estates Chamber of Commerce and Industry, the Joliet Regional Chamber of Commerce and Industry,</w:t>
      </w:r>
      <w:bookmarkStart w:id="0" w:name="_GoBack"/>
      <w:bookmarkEnd w:id="0"/>
      <w:r>
        <w:rPr>
          <w:rFonts w:ascii="Times New Roman" w:hAnsi="Times New Roman" w:cs="Times New Roman"/>
          <w:sz w:val="24"/>
          <w:szCs w:val="24"/>
        </w:rPr>
        <w:t xml:space="preserve"> the Illinois Chamber of Commerce, the Three Rivers Manufacturing Association, </w:t>
      </w:r>
      <w:r w:rsidR="00654C86">
        <w:rPr>
          <w:rFonts w:ascii="Times New Roman" w:hAnsi="Times New Roman" w:cs="Times New Roman"/>
          <w:sz w:val="24"/>
          <w:szCs w:val="24"/>
        </w:rPr>
        <w:t xml:space="preserve">the </w:t>
      </w:r>
      <w:proofErr w:type="spellStart"/>
      <w:r w:rsidR="00654C86">
        <w:rPr>
          <w:rFonts w:ascii="Times New Roman" w:hAnsi="Times New Roman" w:cs="Times New Roman"/>
          <w:sz w:val="24"/>
          <w:szCs w:val="24"/>
        </w:rPr>
        <w:t>Dupage</w:t>
      </w:r>
      <w:proofErr w:type="spellEnd"/>
      <w:r w:rsidR="00654C86">
        <w:rPr>
          <w:rFonts w:ascii="Times New Roman" w:hAnsi="Times New Roman" w:cs="Times New Roman"/>
          <w:sz w:val="24"/>
          <w:szCs w:val="24"/>
        </w:rPr>
        <w:t xml:space="preserve"> Conventio</w:t>
      </w:r>
      <w:r w:rsidR="00744ACB">
        <w:rPr>
          <w:rFonts w:ascii="Times New Roman" w:hAnsi="Times New Roman" w:cs="Times New Roman"/>
          <w:sz w:val="24"/>
          <w:szCs w:val="24"/>
        </w:rPr>
        <w:t>n and Visitors Bureau and other organizations</w:t>
      </w:r>
      <w:r w:rsidR="00654C86">
        <w:rPr>
          <w:rFonts w:ascii="Times New Roman" w:hAnsi="Times New Roman" w:cs="Times New Roman"/>
          <w:sz w:val="24"/>
          <w:szCs w:val="24"/>
        </w:rPr>
        <w:t>.</w:t>
      </w:r>
    </w:p>
    <w:p w:rsidR="00AC1BE6" w:rsidRDefault="00654C86" w:rsidP="00CF63F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conference week concludes with the </w:t>
      </w:r>
      <w:r>
        <w:rPr>
          <w:rFonts w:ascii="Times New Roman" w:hAnsi="Times New Roman" w:cs="Times New Roman"/>
          <w:i/>
          <w:sz w:val="24"/>
          <w:szCs w:val="24"/>
        </w:rPr>
        <w:t>Chicagoland EHS Golf Outing</w:t>
      </w:r>
      <w:r>
        <w:rPr>
          <w:rFonts w:ascii="Times New Roman" w:hAnsi="Times New Roman" w:cs="Times New Roman"/>
          <w:sz w:val="24"/>
          <w:szCs w:val="24"/>
        </w:rPr>
        <w:t xml:space="preserve"> on Friday September 23, 2016.  This annual event is again being held at the Village Greens of Woodridge Golf Course.  The Best Ball format provides a great way for golfers and non-golfers alike to have </w:t>
      </w:r>
      <w:proofErr w:type="gramStart"/>
      <w:r>
        <w:rPr>
          <w:rFonts w:ascii="Times New Roman" w:hAnsi="Times New Roman" w:cs="Times New Roman"/>
          <w:sz w:val="24"/>
          <w:szCs w:val="24"/>
        </w:rPr>
        <w:t>fun,</w:t>
      </w:r>
      <w:proofErr w:type="gramEnd"/>
      <w:r>
        <w:rPr>
          <w:rFonts w:ascii="Times New Roman" w:hAnsi="Times New Roman" w:cs="Times New Roman"/>
          <w:sz w:val="24"/>
          <w:szCs w:val="24"/>
        </w:rPr>
        <w:t xml:space="preserve"> win prizes and network with conference attendees and others who enjoy golf and sharing stories</w:t>
      </w:r>
      <w:r w:rsidR="00744ACB">
        <w:rPr>
          <w:rFonts w:ascii="Times New Roman" w:hAnsi="Times New Roman" w:cs="Times New Roman"/>
          <w:sz w:val="24"/>
          <w:szCs w:val="24"/>
        </w:rPr>
        <w:t xml:space="preserve"> about the birdie that got away.</w:t>
      </w:r>
      <w:r>
        <w:rPr>
          <w:rFonts w:ascii="Times New Roman" w:hAnsi="Times New Roman" w:cs="Times New Roman"/>
          <w:sz w:val="24"/>
          <w:szCs w:val="24"/>
        </w:rPr>
        <w:t xml:space="preserve">  Separate registration is required for this event.  The outing website </w:t>
      </w:r>
      <w:hyperlink r:id="rId8" w:history="1">
        <w:r w:rsidRPr="00951240">
          <w:rPr>
            <w:rStyle w:val="Hyperlink"/>
            <w:rFonts w:ascii="Times New Roman" w:hAnsi="Times New Roman" w:cs="Times New Roman"/>
            <w:sz w:val="24"/>
            <w:szCs w:val="24"/>
          </w:rPr>
          <w:t>http://ThreeRiversASSE.org/events</w:t>
        </w:r>
      </w:hyperlink>
      <w:r>
        <w:rPr>
          <w:rFonts w:ascii="Times New Roman" w:hAnsi="Times New Roman" w:cs="Times New Roman"/>
          <w:sz w:val="24"/>
          <w:szCs w:val="24"/>
        </w:rPr>
        <w:t xml:space="preserve"> has registration information as well as information about being a hole or event sponsor. </w:t>
      </w:r>
    </w:p>
    <w:p w:rsidR="00744ACB" w:rsidRPr="00744ACB" w:rsidRDefault="00744ACB" w:rsidP="00CF63F7">
      <w:pPr>
        <w:spacing w:line="240" w:lineRule="auto"/>
        <w:rPr>
          <w:rFonts w:ascii="Times New Roman" w:hAnsi="Times New Roman" w:cs="Times New Roman"/>
          <w:sz w:val="24"/>
          <w:szCs w:val="24"/>
        </w:rPr>
      </w:pPr>
      <w:r>
        <w:rPr>
          <w:rFonts w:ascii="Times New Roman" w:hAnsi="Times New Roman" w:cs="Times New Roman"/>
          <w:sz w:val="24"/>
          <w:szCs w:val="24"/>
        </w:rPr>
        <w:t xml:space="preserve">Please visit </w:t>
      </w:r>
      <w:hyperlink r:id="rId9" w:history="1">
        <w:r w:rsidRPr="00951240">
          <w:rPr>
            <w:rStyle w:val="Hyperlink"/>
            <w:rFonts w:ascii="Times New Roman" w:hAnsi="Times New Roman" w:cs="Times New Roman"/>
            <w:sz w:val="24"/>
            <w:szCs w:val="24"/>
          </w:rPr>
          <w:t>www.chisafetyconf.org</w:t>
        </w:r>
      </w:hyperlink>
      <w:r>
        <w:rPr>
          <w:rFonts w:ascii="Times New Roman" w:hAnsi="Times New Roman" w:cs="Times New Roman"/>
          <w:sz w:val="24"/>
          <w:szCs w:val="24"/>
        </w:rPr>
        <w:t xml:space="preserve"> for information and to register for the </w:t>
      </w:r>
      <w:r>
        <w:rPr>
          <w:rFonts w:ascii="Times New Roman" w:hAnsi="Times New Roman" w:cs="Times New Roman"/>
          <w:b/>
          <w:i/>
          <w:sz w:val="24"/>
          <w:szCs w:val="24"/>
        </w:rPr>
        <w:t xml:space="preserve">Chicagoland Safety, Health &amp; Environmental Conference.  </w:t>
      </w:r>
      <w:r>
        <w:rPr>
          <w:rFonts w:ascii="Times New Roman" w:hAnsi="Times New Roman" w:cs="Times New Roman"/>
          <w:sz w:val="24"/>
          <w:szCs w:val="24"/>
        </w:rPr>
        <w:t xml:space="preserve">Visit the </w:t>
      </w:r>
      <w:r>
        <w:rPr>
          <w:rFonts w:ascii="Times New Roman" w:hAnsi="Times New Roman" w:cs="Times New Roman"/>
          <w:i/>
          <w:sz w:val="24"/>
          <w:szCs w:val="24"/>
        </w:rPr>
        <w:t>Chicagoland EHS Golf Outing</w:t>
      </w:r>
      <w:r>
        <w:rPr>
          <w:rFonts w:ascii="Times New Roman" w:hAnsi="Times New Roman" w:cs="Times New Roman"/>
          <w:sz w:val="24"/>
          <w:szCs w:val="24"/>
        </w:rPr>
        <w:t xml:space="preserve"> website </w:t>
      </w:r>
      <w:hyperlink r:id="rId10" w:history="1">
        <w:r w:rsidRPr="00951240">
          <w:rPr>
            <w:rStyle w:val="Hyperlink"/>
            <w:rFonts w:ascii="Times New Roman" w:hAnsi="Times New Roman" w:cs="Times New Roman"/>
            <w:sz w:val="24"/>
            <w:szCs w:val="24"/>
          </w:rPr>
          <w:t>http://ThreeRiversASSE.org/events</w:t>
        </w:r>
      </w:hyperlink>
      <w:r>
        <w:rPr>
          <w:rFonts w:ascii="Times New Roman" w:hAnsi="Times New Roman" w:cs="Times New Roman"/>
          <w:sz w:val="24"/>
          <w:szCs w:val="24"/>
        </w:rPr>
        <w:t xml:space="preserve"> to register and for information about this event.  We hope to see you there.  For additional information about either event, please contact Ken </w:t>
      </w:r>
      <w:proofErr w:type="spellStart"/>
      <w:r>
        <w:rPr>
          <w:rFonts w:ascii="Times New Roman" w:hAnsi="Times New Roman" w:cs="Times New Roman"/>
          <w:sz w:val="24"/>
          <w:szCs w:val="24"/>
        </w:rPr>
        <w:t>Orms</w:t>
      </w:r>
      <w:proofErr w:type="spellEnd"/>
      <w:r>
        <w:rPr>
          <w:rFonts w:ascii="Times New Roman" w:hAnsi="Times New Roman" w:cs="Times New Roman"/>
          <w:sz w:val="24"/>
          <w:szCs w:val="24"/>
        </w:rPr>
        <w:t xml:space="preserve"> at </w:t>
      </w:r>
      <w:hyperlink r:id="rId11" w:history="1">
        <w:r w:rsidRPr="00951240">
          <w:rPr>
            <w:rStyle w:val="Hyperlink"/>
            <w:rFonts w:ascii="Times New Roman" w:hAnsi="Times New Roman" w:cs="Times New Roman"/>
            <w:sz w:val="24"/>
            <w:szCs w:val="24"/>
          </w:rPr>
          <w:t>k.orms@att.net</w:t>
        </w:r>
      </w:hyperlink>
      <w:r>
        <w:rPr>
          <w:rFonts w:ascii="Times New Roman" w:hAnsi="Times New Roman" w:cs="Times New Roman"/>
          <w:sz w:val="24"/>
          <w:szCs w:val="24"/>
        </w:rPr>
        <w:t xml:space="preserve">. </w:t>
      </w:r>
    </w:p>
    <w:p w:rsidR="00830062" w:rsidRPr="007E1EC1" w:rsidRDefault="00830062" w:rsidP="00CF63F7">
      <w:pPr>
        <w:spacing w:line="240" w:lineRule="auto"/>
        <w:rPr>
          <w:rFonts w:ascii="Times New Roman" w:hAnsi="Times New Roman" w:cs="Times New Roman"/>
          <w:sz w:val="24"/>
          <w:szCs w:val="24"/>
        </w:rPr>
      </w:pPr>
    </w:p>
    <w:p w:rsidR="00CF63F7" w:rsidRPr="00CF63F7" w:rsidRDefault="00CF63F7" w:rsidP="00830062">
      <w:pPr>
        <w:rPr>
          <w:rFonts w:ascii="Times New Roman" w:hAnsi="Times New Roman" w:cs="Times New Roman"/>
          <w:sz w:val="24"/>
          <w:szCs w:val="24"/>
        </w:rPr>
      </w:pPr>
    </w:p>
    <w:p w:rsidR="00CF63F7" w:rsidRDefault="00CF63F7" w:rsidP="00CF63F7">
      <w:pPr>
        <w:spacing w:line="240" w:lineRule="auto"/>
        <w:ind w:left="720" w:firstLine="720"/>
        <w:jc w:val="both"/>
      </w:pPr>
    </w:p>
    <w:sectPr w:rsidR="00CF63F7" w:rsidSect="00CF6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F7"/>
    <w:rsid w:val="000D63FA"/>
    <w:rsid w:val="001048F5"/>
    <w:rsid w:val="005B2624"/>
    <w:rsid w:val="00654C86"/>
    <w:rsid w:val="00744ACB"/>
    <w:rsid w:val="007E1EC1"/>
    <w:rsid w:val="00830062"/>
    <w:rsid w:val="00961282"/>
    <w:rsid w:val="00AC1BE6"/>
    <w:rsid w:val="00AE5AD3"/>
    <w:rsid w:val="00CF63F7"/>
    <w:rsid w:val="00D70278"/>
    <w:rsid w:val="00F45E8C"/>
    <w:rsid w:val="00FB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3F7"/>
    <w:rPr>
      <w:rFonts w:ascii="Tahoma" w:hAnsi="Tahoma" w:cs="Tahoma"/>
      <w:sz w:val="16"/>
      <w:szCs w:val="16"/>
    </w:rPr>
  </w:style>
  <w:style w:type="character" w:styleId="Hyperlink">
    <w:name w:val="Hyperlink"/>
    <w:basedOn w:val="DefaultParagraphFont"/>
    <w:uiPriority w:val="99"/>
    <w:unhideWhenUsed/>
    <w:rsid w:val="000D63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3F7"/>
    <w:rPr>
      <w:rFonts w:ascii="Tahoma" w:hAnsi="Tahoma" w:cs="Tahoma"/>
      <w:sz w:val="16"/>
      <w:szCs w:val="16"/>
    </w:rPr>
  </w:style>
  <w:style w:type="character" w:styleId="Hyperlink">
    <w:name w:val="Hyperlink"/>
    <w:basedOn w:val="DefaultParagraphFont"/>
    <w:uiPriority w:val="99"/>
    <w:unhideWhenUsed/>
    <w:rsid w:val="000D63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reeRiversASSE.org/ev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safetyconf.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safetyconf.org" TargetMode="External"/><Relationship Id="rId11" Type="http://schemas.openxmlformats.org/officeDocument/2006/relationships/hyperlink" Target="mailto:k.orms@att.net" TargetMode="External"/><Relationship Id="rId5" Type="http://schemas.openxmlformats.org/officeDocument/2006/relationships/image" Target="media/image1.jpeg"/><Relationship Id="rId10" Type="http://schemas.openxmlformats.org/officeDocument/2006/relationships/hyperlink" Target="http://ThreeRiversASSE.org/events" TargetMode="External"/><Relationship Id="rId4" Type="http://schemas.openxmlformats.org/officeDocument/2006/relationships/webSettings" Target="webSettings.xml"/><Relationship Id="rId9" Type="http://schemas.openxmlformats.org/officeDocument/2006/relationships/hyperlink" Target="http://www.chisafetycon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cp:revision>
  <cp:lastPrinted>2016-07-11T17:59:00Z</cp:lastPrinted>
  <dcterms:created xsi:type="dcterms:W3CDTF">2016-07-11T00:50:00Z</dcterms:created>
  <dcterms:modified xsi:type="dcterms:W3CDTF">2016-07-11T18:36:00Z</dcterms:modified>
</cp:coreProperties>
</file>